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63D0" w14:textId="41E46B94" w:rsidR="00030780" w:rsidRPr="00884246" w:rsidRDefault="00884246" w:rsidP="008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884246">
        <w:rPr>
          <w:b/>
          <w:bCs/>
        </w:rPr>
        <w:t>AMENAGEMENT DES ACCES ET PLATEFORMES / EXCAVATIONS</w:t>
      </w:r>
    </w:p>
    <w:p w14:paraId="72FFE8C6" w14:textId="79304BA8" w:rsidR="00884246" w:rsidRDefault="00884246" w:rsidP="00884246">
      <w:pPr>
        <w:jc w:val="center"/>
        <w:rPr>
          <w:b/>
          <w:bCs/>
        </w:rPr>
      </w:pPr>
      <w:r w:rsidRPr="00884246">
        <w:rPr>
          <w:b/>
          <w:bCs/>
        </w:rPr>
        <w:t>De juillet à septembre 2020</w:t>
      </w:r>
    </w:p>
    <w:p w14:paraId="70DB46E5" w14:textId="238AEF1F" w:rsidR="00C14619" w:rsidRPr="00884246" w:rsidRDefault="00C14619" w:rsidP="00C14619">
      <w:pPr>
        <w:rPr>
          <w:b/>
          <w:bCs/>
        </w:rPr>
      </w:pPr>
      <w:r w:rsidRPr="00C14619">
        <w:rPr>
          <w:b/>
          <w:bCs/>
          <w:highlight w:val="yellow"/>
        </w:rPr>
        <w:t xml:space="preserve">Le chemin de l’Orme </w:t>
      </w:r>
      <w:proofErr w:type="spellStart"/>
      <w:r w:rsidRPr="00C14619">
        <w:rPr>
          <w:b/>
          <w:bCs/>
          <w:highlight w:val="yellow"/>
        </w:rPr>
        <w:t>Belet</w:t>
      </w:r>
      <w:proofErr w:type="spellEnd"/>
      <w:r w:rsidRPr="00C14619">
        <w:rPr>
          <w:b/>
          <w:bCs/>
          <w:highlight w:val="yellow"/>
        </w:rPr>
        <w:t xml:space="preserve"> et le chemin des petits champs seront inaccessibles </w:t>
      </w:r>
      <w:r w:rsidR="0043180B">
        <w:rPr>
          <w:b/>
          <w:bCs/>
          <w:highlight w:val="yellow"/>
        </w:rPr>
        <w:t xml:space="preserve">depuis la départementale </w:t>
      </w:r>
      <w:r w:rsidRPr="00C14619">
        <w:rPr>
          <w:b/>
          <w:bCs/>
          <w:highlight w:val="yellow"/>
        </w:rPr>
        <w:t>du 20 au 30 juillet 2020</w:t>
      </w:r>
    </w:p>
    <w:p w14:paraId="70275FBB" w14:textId="77777777" w:rsidR="00884246" w:rsidRDefault="00884246"/>
    <w:p w14:paraId="105A1BEE" w14:textId="67FD8CDA" w:rsidR="00884246" w:rsidRPr="00884246" w:rsidRDefault="00884246" w:rsidP="008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884246">
        <w:rPr>
          <w:b/>
          <w:bCs/>
        </w:rPr>
        <w:t>REALISATION DES FONDATIONS</w:t>
      </w:r>
    </w:p>
    <w:p w14:paraId="71FC12BA" w14:textId="1F63B1A7" w:rsidR="00884246" w:rsidRPr="00884246" w:rsidRDefault="00884246" w:rsidP="00884246">
      <w:pPr>
        <w:jc w:val="center"/>
        <w:rPr>
          <w:b/>
          <w:bCs/>
        </w:rPr>
      </w:pPr>
      <w:r w:rsidRPr="00884246">
        <w:rPr>
          <w:b/>
          <w:bCs/>
        </w:rPr>
        <w:t>D’août à septembre 2020</w:t>
      </w:r>
    </w:p>
    <w:p w14:paraId="7D959B68" w14:textId="64F8937C" w:rsidR="00884246" w:rsidRDefault="00884246" w:rsidP="0088424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B22931" wp14:editId="3B86CEDD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4829175" cy="847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84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E0C72" w14:textId="4AFF9AF1" w:rsidR="00884246" w:rsidRPr="00884246" w:rsidRDefault="00884246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884246">
                              <w:rPr>
                                <w:b/>
                                <w:bCs/>
                                <w:highlight w:val="yellow"/>
                              </w:rPr>
                              <w:t xml:space="preserve">Semaines </w:t>
                            </w:r>
                            <w:r w:rsidR="00D150DE">
                              <w:rPr>
                                <w:b/>
                                <w:bCs/>
                                <w:highlight w:val="yellow"/>
                              </w:rPr>
                              <w:t>35</w:t>
                            </w:r>
                            <w:r w:rsidRPr="00884246">
                              <w:rPr>
                                <w:b/>
                                <w:bCs/>
                                <w:highlight w:val="yellow"/>
                              </w:rPr>
                              <w:t xml:space="preserve"> à </w:t>
                            </w:r>
                            <w:r w:rsidR="00D150DE">
                              <w:rPr>
                                <w:b/>
                                <w:bCs/>
                                <w:highlight w:val="yellow"/>
                              </w:rPr>
                              <w:t>39</w:t>
                            </w:r>
                            <w:r w:rsidRPr="00884246">
                              <w:rPr>
                                <w:b/>
                                <w:bCs/>
                                <w:highlight w:val="yellow"/>
                              </w:rPr>
                              <w:t xml:space="preserve"> (du </w:t>
                            </w:r>
                            <w:r w:rsidR="00D150DE">
                              <w:rPr>
                                <w:b/>
                                <w:bCs/>
                                <w:highlight w:val="yellow"/>
                              </w:rPr>
                              <w:t>26</w:t>
                            </w:r>
                            <w:r w:rsidRPr="00884246">
                              <w:rPr>
                                <w:b/>
                                <w:bCs/>
                                <w:highlight w:val="yellow"/>
                              </w:rPr>
                              <w:t xml:space="preserve">/08/2020 au </w:t>
                            </w:r>
                            <w:r w:rsidR="00D150DE">
                              <w:rPr>
                                <w:b/>
                                <w:bCs/>
                                <w:highlight w:val="yellow"/>
                              </w:rPr>
                              <w:t>23</w:t>
                            </w:r>
                            <w:r w:rsidRPr="00884246">
                              <w:rPr>
                                <w:b/>
                                <w:bCs/>
                                <w:highlight w:val="yellow"/>
                              </w:rPr>
                              <w:t>/09/2020) : Coulage des fondations</w:t>
                            </w:r>
                          </w:p>
                          <w:p w14:paraId="23AB9E9F" w14:textId="66A6FC6D" w:rsidR="00884246" w:rsidRPr="00884246" w:rsidRDefault="00D150DE" w:rsidP="0088424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Sur 4 journées, t</w:t>
                            </w:r>
                            <w:r w:rsidR="00884246" w:rsidRPr="00884246">
                              <w:rPr>
                                <w:highlight w:val="yellow"/>
                              </w:rPr>
                              <w:t>rafic perturbé en raison du passage de nombreux camions toupies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22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9.05pt;margin-top:19.25pt;width:380.25pt;height:6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">
                <v:textbox>
                  <w:txbxContent>
                    <w:p w14:paraId="5C2E0C72" w14:textId="4AFF9AF1" w:rsidR="00884246" w:rsidRPr="00884246" w:rsidRDefault="00884246">
                      <w:pPr>
                        <w:rPr>
                          <w:b/>
                          <w:bCs/>
                          <w:highlight w:val="yellow"/>
                        </w:rPr>
                      </w:pPr>
                      <w:r w:rsidRPr="00884246">
                        <w:rPr>
                          <w:b/>
                          <w:bCs/>
                          <w:highlight w:val="yellow"/>
                        </w:rPr>
                        <w:t xml:space="preserve">Semaines </w:t>
                      </w:r>
                      <w:r w:rsidR="00D150DE">
                        <w:rPr>
                          <w:b/>
                          <w:bCs/>
                          <w:highlight w:val="yellow"/>
                        </w:rPr>
                        <w:t>35</w:t>
                      </w:r>
                      <w:r w:rsidRPr="00884246">
                        <w:rPr>
                          <w:b/>
                          <w:bCs/>
                          <w:highlight w:val="yellow"/>
                        </w:rPr>
                        <w:t xml:space="preserve"> à </w:t>
                      </w:r>
                      <w:r w:rsidR="00D150DE">
                        <w:rPr>
                          <w:b/>
                          <w:bCs/>
                          <w:highlight w:val="yellow"/>
                        </w:rPr>
                        <w:t>39</w:t>
                      </w:r>
                      <w:r w:rsidRPr="00884246">
                        <w:rPr>
                          <w:b/>
                          <w:bCs/>
                          <w:highlight w:val="yellow"/>
                        </w:rPr>
                        <w:t xml:space="preserve"> (du </w:t>
                      </w:r>
                      <w:r w:rsidR="00D150DE">
                        <w:rPr>
                          <w:b/>
                          <w:bCs/>
                          <w:highlight w:val="yellow"/>
                        </w:rPr>
                        <w:t>26</w:t>
                      </w:r>
                      <w:r w:rsidRPr="00884246">
                        <w:rPr>
                          <w:b/>
                          <w:bCs/>
                          <w:highlight w:val="yellow"/>
                        </w:rPr>
                        <w:t xml:space="preserve">/08/2020 au </w:t>
                      </w:r>
                      <w:r w:rsidR="00D150DE">
                        <w:rPr>
                          <w:b/>
                          <w:bCs/>
                          <w:highlight w:val="yellow"/>
                        </w:rPr>
                        <w:t>23</w:t>
                      </w:r>
                      <w:r w:rsidRPr="00884246">
                        <w:rPr>
                          <w:b/>
                          <w:bCs/>
                          <w:highlight w:val="yellow"/>
                        </w:rPr>
                        <w:t>/09/2020) : Coulage des fondations</w:t>
                      </w:r>
                    </w:p>
                    <w:p w14:paraId="23AB9E9F" w14:textId="66A6FC6D" w:rsidR="00884246" w:rsidRPr="00884246" w:rsidRDefault="00D150DE" w:rsidP="0088424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Sur 4 journées, t</w:t>
                      </w:r>
                      <w:r w:rsidR="00884246" w:rsidRPr="00884246">
                        <w:rPr>
                          <w:highlight w:val="yellow"/>
                        </w:rPr>
                        <w:t>rafic perturbé en raison du passage de nombreux camions toupies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32F625" w14:textId="6F652718" w:rsidR="00884246" w:rsidRDefault="00884246" w:rsidP="00C1461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895E3" wp14:editId="23C1A946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809625" cy="1404620"/>
                <wp:effectExtent l="0" t="0" r="9525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1771" w14:textId="745F3B3B" w:rsidR="00884246" w:rsidRDefault="008842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02A8B" wp14:editId="5E1CBD62">
                                  <wp:extent cx="600075" cy="600075"/>
                                  <wp:effectExtent l="0" t="0" r="9525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riangle Attentio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270" cy="600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895E3" id="_x0000_s1027" type="#_x0000_t202" style="position:absolute;margin-left:0;margin-top:1.95pt;width:63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" stroked="f">
                <v:textbox style="mso-fit-shape-to-text:t">
                  <w:txbxContent>
                    <w:p w14:paraId="220B1771" w14:textId="745F3B3B" w:rsidR="00884246" w:rsidRDefault="00884246">
                      <w:r>
                        <w:rPr>
                          <w:noProof/>
                        </w:rPr>
                        <w:drawing>
                          <wp:inline distT="0" distB="0" distL="0" distR="0" wp14:anchorId="04702A8B" wp14:editId="5E1CBD62">
                            <wp:extent cx="600075" cy="600075"/>
                            <wp:effectExtent l="0" t="0" r="9525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riangle Attentio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270" cy="600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19A981" w14:textId="21BBACDD" w:rsidR="00884246" w:rsidRPr="00884246" w:rsidRDefault="003F1736" w:rsidP="008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CÂBLAGE ELECTRIQUE</w:t>
      </w:r>
    </w:p>
    <w:p w14:paraId="3C889F51" w14:textId="34CA1C97" w:rsidR="00884246" w:rsidRDefault="00C14619" w:rsidP="00884246">
      <w:pPr>
        <w:jc w:val="center"/>
        <w:rPr>
          <w:b/>
          <w:bCs/>
        </w:rPr>
      </w:pPr>
      <w:r>
        <w:rPr>
          <w:b/>
          <w:bCs/>
        </w:rPr>
        <w:t>De fin septembre</w:t>
      </w:r>
      <w:r w:rsidR="00884246" w:rsidRPr="00884246">
        <w:rPr>
          <w:b/>
          <w:bCs/>
        </w:rPr>
        <w:t xml:space="preserve"> à </w:t>
      </w:r>
      <w:r>
        <w:rPr>
          <w:b/>
          <w:bCs/>
        </w:rPr>
        <w:t xml:space="preserve">octobre </w:t>
      </w:r>
      <w:r w:rsidR="00884246" w:rsidRPr="00884246">
        <w:rPr>
          <w:b/>
          <w:bCs/>
        </w:rPr>
        <w:t>2020</w:t>
      </w:r>
    </w:p>
    <w:p w14:paraId="3197039C" w14:textId="77777777" w:rsidR="00C14619" w:rsidRPr="00884246" w:rsidRDefault="00C14619" w:rsidP="00884246">
      <w:pPr>
        <w:jc w:val="center"/>
        <w:rPr>
          <w:b/>
          <w:bCs/>
        </w:rPr>
      </w:pPr>
    </w:p>
    <w:p w14:paraId="5D2CF687" w14:textId="0551E005" w:rsidR="003F1736" w:rsidRPr="00884246" w:rsidRDefault="003F1736" w:rsidP="003F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ARRIVEE DES ELEMENTS, ASSEMBLAGE ET LEVAGE DES EOLIENNES</w:t>
      </w:r>
    </w:p>
    <w:p w14:paraId="20FA720F" w14:textId="44151943" w:rsidR="003F1736" w:rsidRPr="00884246" w:rsidRDefault="003F1736" w:rsidP="003F1736">
      <w:pPr>
        <w:jc w:val="center"/>
        <w:rPr>
          <w:b/>
          <w:bCs/>
        </w:rPr>
      </w:pPr>
      <w:r>
        <w:rPr>
          <w:b/>
          <w:bCs/>
        </w:rPr>
        <w:t>D’avril à mai</w:t>
      </w:r>
      <w:r w:rsidRPr="00884246">
        <w:rPr>
          <w:b/>
          <w:bCs/>
        </w:rPr>
        <w:t xml:space="preserve"> 202</w:t>
      </w:r>
      <w:r>
        <w:rPr>
          <w:b/>
          <w:bCs/>
        </w:rPr>
        <w:t>1</w:t>
      </w:r>
    </w:p>
    <w:p w14:paraId="58ECE04C" w14:textId="0AC66448" w:rsidR="003F1736" w:rsidRDefault="003F1736" w:rsidP="00884246">
      <w:pPr>
        <w:tabs>
          <w:tab w:val="left" w:pos="15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5759F1" wp14:editId="76FF7A9A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4829175" cy="3097530"/>
                <wp:effectExtent l="0" t="0" r="28575" b="2667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097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2CFD" w14:textId="66D59B39" w:rsidR="003F1736" w:rsidRDefault="00567453" w:rsidP="003F1736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Avril 2021</w:t>
                            </w:r>
                            <w:r w:rsidR="003F1736" w:rsidRPr="00884246">
                              <w:rPr>
                                <w:b/>
                                <w:bCs/>
                                <w:highlight w:val="yellow"/>
                              </w:rPr>
                              <w:t xml:space="preserve"> : </w:t>
                            </w:r>
                            <w:r w:rsidR="003F1736">
                              <w:rPr>
                                <w:b/>
                                <w:bCs/>
                                <w:highlight w:val="yellow"/>
                              </w:rPr>
                              <w:t>Arrivée des sections de tour, nacelles et des pales</w:t>
                            </w:r>
                          </w:p>
                          <w:p w14:paraId="5A2C44ED" w14:textId="18721DA1" w:rsidR="003F1736" w:rsidRDefault="003F1736" w:rsidP="003F1736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 xml:space="preserve">Itinéraire emprunté : </w:t>
                            </w:r>
                          </w:p>
                          <w:p w14:paraId="512B2B05" w14:textId="191DBA41" w:rsidR="0043180B" w:rsidRDefault="0043180B" w:rsidP="00AB1551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213FA46A" w14:textId="38497B96" w:rsidR="0043180B" w:rsidRPr="00884246" w:rsidRDefault="0043180B" w:rsidP="003F1736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45BDBF99" w14:textId="5FF8ABA0" w:rsidR="003F1736" w:rsidRPr="003F1736" w:rsidRDefault="003F1736" w:rsidP="003F1736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59F1" id="_x0000_s1028" type="#_x0000_t202" style="position:absolute;margin-left:329.05pt;margin-top:22.75pt;width:380.25pt;height:243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">
                <v:textbox>
                  <w:txbxContent>
                    <w:p w14:paraId="2E8F2CFD" w14:textId="66D59B39" w:rsidR="003F1736" w:rsidRDefault="00567453" w:rsidP="003F1736">
                      <w:pPr>
                        <w:rPr>
                          <w:b/>
                          <w:bCs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Avril 2021</w:t>
                      </w:r>
                      <w:r w:rsidR="003F1736" w:rsidRPr="00884246">
                        <w:rPr>
                          <w:b/>
                          <w:bCs/>
                          <w:highlight w:val="yellow"/>
                        </w:rPr>
                        <w:t xml:space="preserve"> : </w:t>
                      </w:r>
                      <w:r w:rsidR="003F1736">
                        <w:rPr>
                          <w:b/>
                          <w:bCs/>
                          <w:highlight w:val="yellow"/>
                        </w:rPr>
                        <w:t>Arrivée des sections de tour, nacelles et des pales</w:t>
                      </w:r>
                    </w:p>
                    <w:p w14:paraId="5A2C44ED" w14:textId="18721DA1" w:rsidR="003F1736" w:rsidRDefault="003F1736" w:rsidP="003F1736">
                      <w:pPr>
                        <w:rPr>
                          <w:b/>
                          <w:bCs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 xml:space="preserve">Itinéraire emprunté : </w:t>
                      </w:r>
                    </w:p>
                    <w:p w14:paraId="512B2B05" w14:textId="191DBA41" w:rsidR="0043180B" w:rsidRDefault="0043180B" w:rsidP="00AB1551">
                      <w:pPr>
                        <w:jc w:val="center"/>
                        <w:rPr>
                          <w:b/>
                          <w:bCs/>
                          <w:highlight w:val="yellow"/>
                        </w:rPr>
                      </w:pPr>
                    </w:p>
                    <w:p w14:paraId="213FA46A" w14:textId="38497B96" w:rsidR="0043180B" w:rsidRPr="00884246" w:rsidRDefault="0043180B" w:rsidP="003F1736">
                      <w:pPr>
                        <w:rPr>
                          <w:b/>
                          <w:bCs/>
                          <w:highlight w:val="yellow"/>
                        </w:rPr>
                      </w:pPr>
                    </w:p>
                    <w:p w14:paraId="45BDBF99" w14:textId="5FF8ABA0" w:rsidR="003F1736" w:rsidRPr="003F1736" w:rsidRDefault="003F1736" w:rsidP="003F1736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DCC33" w14:textId="4EA305A5" w:rsidR="003F1736" w:rsidRDefault="00AB1551" w:rsidP="00884246">
      <w:pPr>
        <w:tabs>
          <w:tab w:val="left" w:pos="153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63B538D" wp14:editId="49C1BE66">
            <wp:simplePos x="0" y="0"/>
            <wp:positionH relativeFrom="column">
              <wp:posOffset>2523778</wp:posOffset>
            </wp:positionH>
            <wp:positionV relativeFrom="paragraph">
              <wp:posOffset>356754</wp:posOffset>
            </wp:positionV>
            <wp:extent cx="2576945" cy="2660329"/>
            <wp:effectExtent l="0" t="0" r="0" b="6985"/>
            <wp:wrapThrough wrapText="bothSides">
              <wp:wrapPolygon edited="0">
                <wp:start x="0" y="0"/>
                <wp:lineTo x="0" y="21502"/>
                <wp:lineTo x="21398" y="21502"/>
                <wp:lineTo x="2139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0" t="7034" r="17435" b="5137"/>
                    <a:stretch/>
                  </pic:blipFill>
                  <pic:spPr bwMode="auto">
                    <a:xfrm>
                      <a:off x="0" y="0"/>
                      <a:ext cx="2576945" cy="266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736">
        <w:rPr>
          <w:noProof/>
        </w:rPr>
        <w:drawing>
          <wp:inline distT="0" distB="0" distL="0" distR="0" wp14:anchorId="1F460066" wp14:editId="5B89F9D5">
            <wp:extent cx="600075" cy="6000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angle Atten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70" cy="6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6F7D3" w14:textId="5B016E24" w:rsidR="003F1736" w:rsidRDefault="009D019F" w:rsidP="00884246">
      <w:pPr>
        <w:tabs>
          <w:tab w:val="left" w:pos="1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B397D" wp14:editId="720EC849">
                <wp:simplePos x="0" y="0"/>
                <wp:positionH relativeFrom="column">
                  <wp:posOffset>989445</wp:posOffset>
                </wp:positionH>
                <wp:positionV relativeFrom="paragraph">
                  <wp:posOffset>140393</wp:posOffset>
                </wp:positionV>
                <wp:extent cx="1435100" cy="1972887"/>
                <wp:effectExtent l="0" t="0" r="12700" b="279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972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241D4" w14:textId="117D0232" w:rsidR="009D019F" w:rsidRDefault="009D019F">
                            <w:r>
                              <w:t>Arrivée par le sud de la D2020</w:t>
                            </w:r>
                          </w:p>
                          <w:p w14:paraId="263CAF4B" w14:textId="508D2AAB" w:rsidR="009D019F" w:rsidRDefault="009D019F">
                            <w:r>
                              <w:t>Première sortie au sud de Toury direction sucrerie</w:t>
                            </w:r>
                          </w:p>
                          <w:p w14:paraId="52AAB2F8" w14:textId="3B240DE2" w:rsidR="009D019F" w:rsidRDefault="009D019F">
                            <w:r>
                              <w:t>Contournement de la sucrerie et arrivée sur le site en longeant la voie ferrée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397D" id="_x0000_s1029" type="#_x0000_t202" style="position:absolute;margin-left:77.9pt;margin-top:11.05pt;width:113pt;height:15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" fillcolor="white [3201]" strokeweight=".5pt">
                <v:textbox>
                  <w:txbxContent>
                    <w:p w14:paraId="4F1241D4" w14:textId="117D0232" w:rsidR="009D019F" w:rsidRDefault="009D019F">
                      <w:r>
                        <w:t>Arrivée par le sud de la D2020</w:t>
                      </w:r>
                    </w:p>
                    <w:p w14:paraId="263CAF4B" w14:textId="508D2AAB" w:rsidR="009D019F" w:rsidRDefault="009D019F">
                      <w:r>
                        <w:t>Première sortie au sud de Toury direction sucrerie</w:t>
                      </w:r>
                    </w:p>
                    <w:p w14:paraId="52AAB2F8" w14:textId="3B240DE2" w:rsidR="009D019F" w:rsidRDefault="009D019F">
                      <w:r>
                        <w:t>Contournement de la sucrerie et arrivée sur le site en longeant la voie ferrée</w:t>
                      </w:r>
                    </w:p>
                  </w:txbxContent>
                </v:textbox>
              </v:shape>
            </w:pict>
          </mc:Fallback>
        </mc:AlternateContent>
      </w:r>
    </w:p>
    <w:p w14:paraId="7C77E901" w14:textId="24338B24" w:rsidR="003F1736" w:rsidRDefault="003F1736" w:rsidP="003F1736"/>
    <w:p w14:paraId="686DB958" w14:textId="546C59EE" w:rsidR="0043180B" w:rsidRDefault="0043180B" w:rsidP="003F1736"/>
    <w:p w14:paraId="5BC2EE0E" w14:textId="60336CD2" w:rsidR="0043180B" w:rsidRDefault="0043180B" w:rsidP="003F1736"/>
    <w:p w14:paraId="2FE2970C" w14:textId="22C96A46" w:rsidR="0043180B" w:rsidRDefault="0043180B" w:rsidP="003F1736"/>
    <w:p w14:paraId="23FEBAC6" w14:textId="7E50125F" w:rsidR="0043180B" w:rsidRDefault="0043180B" w:rsidP="003F1736"/>
    <w:p w14:paraId="60DDBB8C" w14:textId="2A7FAEDD" w:rsidR="0043180B" w:rsidRDefault="0043180B" w:rsidP="003F1736"/>
    <w:p w14:paraId="7F641E50" w14:textId="75E4D015" w:rsidR="0043180B" w:rsidRDefault="0043180B" w:rsidP="003F1736"/>
    <w:p w14:paraId="3B61BE01" w14:textId="77777777" w:rsidR="0043180B" w:rsidRDefault="0043180B" w:rsidP="003F1736"/>
    <w:p w14:paraId="1F32D59C" w14:textId="2036FA76" w:rsidR="003F1736" w:rsidRPr="00884246" w:rsidRDefault="003F1736" w:rsidP="003F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MISE SOUS TENSION, TESTS TECHNIQUES, MISE EN SERVICE</w:t>
      </w:r>
    </w:p>
    <w:p w14:paraId="590A12C7" w14:textId="4AE7F753" w:rsidR="003F1736" w:rsidRPr="00D150DE" w:rsidRDefault="003F1736" w:rsidP="00D150DE">
      <w:pPr>
        <w:jc w:val="center"/>
        <w:rPr>
          <w:b/>
          <w:bCs/>
        </w:rPr>
      </w:pPr>
      <w:r>
        <w:rPr>
          <w:b/>
          <w:bCs/>
        </w:rPr>
        <w:t>De juin à juillet</w:t>
      </w:r>
      <w:r w:rsidRPr="00884246">
        <w:rPr>
          <w:b/>
          <w:bCs/>
        </w:rPr>
        <w:t xml:space="preserve"> 202</w:t>
      </w:r>
      <w:r>
        <w:rPr>
          <w:b/>
          <w:bCs/>
        </w:rPr>
        <w:t>1</w:t>
      </w:r>
    </w:p>
    <w:sectPr w:rsidR="003F1736" w:rsidRPr="00D150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40FF9" w14:textId="77777777" w:rsidR="00B84823" w:rsidRDefault="00B84823" w:rsidP="003F1736">
      <w:pPr>
        <w:spacing w:after="0" w:line="240" w:lineRule="auto"/>
      </w:pPr>
      <w:r>
        <w:separator/>
      </w:r>
    </w:p>
  </w:endnote>
  <w:endnote w:type="continuationSeparator" w:id="0">
    <w:p w14:paraId="7AFA084F" w14:textId="77777777" w:rsidR="00B84823" w:rsidRDefault="00B84823" w:rsidP="003F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8D15D" w14:textId="11494D14" w:rsidR="003F1736" w:rsidRDefault="003F1736" w:rsidP="003F1736">
    <w:pPr>
      <w:pStyle w:val="Pieddepage"/>
      <w:jc w:val="center"/>
    </w:pPr>
    <w:r>
      <w:rPr>
        <w:noProof/>
      </w:rPr>
      <w:drawing>
        <wp:inline distT="0" distB="0" distL="0" distR="0" wp14:anchorId="441EBAA7" wp14:editId="10E5D523">
          <wp:extent cx="1629107" cy="419100"/>
          <wp:effectExtent l="0" t="0" r="952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JPenen-Vert-Vect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998" cy="43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63C33" w14:textId="77777777" w:rsidR="00B84823" w:rsidRDefault="00B84823" w:rsidP="003F1736">
      <w:pPr>
        <w:spacing w:after="0" w:line="240" w:lineRule="auto"/>
      </w:pPr>
      <w:r>
        <w:separator/>
      </w:r>
    </w:p>
  </w:footnote>
  <w:footnote w:type="continuationSeparator" w:id="0">
    <w:p w14:paraId="5E8E124C" w14:textId="77777777" w:rsidR="00B84823" w:rsidRDefault="00B84823" w:rsidP="003F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A49C9" w14:textId="1664F22A" w:rsidR="003F1736" w:rsidRPr="003F1736" w:rsidRDefault="003F1736" w:rsidP="003F1736">
    <w:pPr>
      <w:pStyle w:val="En-tte"/>
      <w:jc w:val="center"/>
      <w:rPr>
        <w:b/>
        <w:bCs/>
      </w:rPr>
    </w:pPr>
    <w:r w:rsidRPr="003F1736">
      <w:rPr>
        <w:b/>
        <w:bCs/>
      </w:rPr>
      <w:t>Planning du chantier de construction du parc éolien de Toury – mis à jour le 09/07/2020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3B2A"/>
    <w:multiLevelType w:val="hybridMultilevel"/>
    <w:tmpl w:val="679EAE88"/>
    <w:lvl w:ilvl="0" w:tplc="DA00D8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46"/>
    <w:rsid w:val="00030780"/>
    <w:rsid w:val="003F1736"/>
    <w:rsid w:val="004122DE"/>
    <w:rsid w:val="0043180B"/>
    <w:rsid w:val="00567453"/>
    <w:rsid w:val="00884246"/>
    <w:rsid w:val="009D019F"/>
    <w:rsid w:val="009F7ECA"/>
    <w:rsid w:val="00AB1551"/>
    <w:rsid w:val="00B84823"/>
    <w:rsid w:val="00C14619"/>
    <w:rsid w:val="00D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F99413"/>
  <w15:chartTrackingRefBased/>
  <w15:docId w15:val="{A210D7E4-C102-4F26-A929-D792D1B1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2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736"/>
  </w:style>
  <w:style w:type="paragraph" w:styleId="Pieddepage">
    <w:name w:val="footer"/>
    <w:basedOn w:val="Normal"/>
    <w:link w:val="PieddepageCar"/>
    <w:uiPriority w:val="99"/>
    <w:unhideWhenUsed/>
    <w:rsid w:val="003F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Davy</dc:creator>
  <cp:keywords/>
  <dc:description/>
  <cp:lastModifiedBy>Orane NAJI</cp:lastModifiedBy>
  <cp:revision>2</cp:revision>
  <dcterms:created xsi:type="dcterms:W3CDTF">2020-07-13T09:50:00Z</dcterms:created>
  <dcterms:modified xsi:type="dcterms:W3CDTF">2020-07-13T09:50:00Z</dcterms:modified>
</cp:coreProperties>
</file>